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07345d206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a6d541f4b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e2097b5954485" /><Relationship Type="http://schemas.openxmlformats.org/officeDocument/2006/relationships/numbering" Target="/word/numbering.xml" Id="Rb75335b13ba345c4" /><Relationship Type="http://schemas.openxmlformats.org/officeDocument/2006/relationships/settings" Target="/word/settings.xml" Id="Rf1578c4c13084a4c" /><Relationship Type="http://schemas.openxmlformats.org/officeDocument/2006/relationships/image" Target="/word/media/c25777a0-d12e-448c-a7a5-0aa65c7e755a.png" Id="Rc4ea6d541f4b4e20" /></Relationships>
</file>