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ffcb13291449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95c47f196e43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Lindebeuf,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e730309f4847e6" /><Relationship Type="http://schemas.openxmlformats.org/officeDocument/2006/relationships/numbering" Target="/word/numbering.xml" Id="Rda9a2601f01843c1" /><Relationship Type="http://schemas.openxmlformats.org/officeDocument/2006/relationships/settings" Target="/word/settings.xml" Id="Re737fc73d968411d" /><Relationship Type="http://schemas.openxmlformats.org/officeDocument/2006/relationships/image" Target="/word/media/4138254f-2df6-4e5c-ab55-54434b0d3f67.png" Id="Rab95c47f196e4340" /></Relationships>
</file>