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e87d30d73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6247da4ec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b82aabf5f4507" /><Relationship Type="http://schemas.openxmlformats.org/officeDocument/2006/relationships/numbering" Target="/word/numbering.xml" Id="R9877ebe62fec478c" /><Relationship Type="http://schemas.openxmlformats.org/officeDocument/2006/relationships/settings" Target="/word/settings.xml" Id="Rb0d4738ee84f4c9a" /><Relationship Type="http://schemas.openxmlformats.org/officeDocument/2006/relationships/image" Target="/word/media/77e328aa-5c32-4153-b476-4c82650090c1.png" Id="R6f46247da4ec4cb7" /></Relationships>
</file>