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876b79d4c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d50978701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Lisores,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b962319ea4d90" /><Relationship Type="http://schemas.openxmlformats.org/officeDocument/2006/relationships/numbering" Target="/word/numbering.xml" Id="Ra09bd8bd53b949d2" /><Relationship Type="http://schemas.openxmlformats.org/officeDocument/2006/relationships/settings" Target="/word/settings.xml" Id="Rc6db7ff2ea0d4e41" /><Relationship Type="http://schemas.openxmlformats.org/officeDocument/2006/relationships/image" Target="/word/media/2951dbdd-6df0-4404-8816-31cef3fcf8e1.png" Id="R3dfd509787014f23" /></Relationships>
</file>