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835249ac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40d18c242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Long-Orme,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b183e03f40d0" /><Relationship Type="http://schemas.openxmlformats.org/officeDocument/2006/relationships/numbering" Target="/word/numbering.xml" Id="R8d2d6d1b78c644cc" /><Relationship Type="http://schemas.openxmlformats.org/officeDocument/2006/relationships/settings" Target="/word/settings.xml" Id="R775ffdd99b5f48a5" /><Relationship Type="http://schemas.openxmlformats.org/officeDocument/2006/relationships/image" Target="/word/media/62f08227-fadc-439e-bf26-f4360ad906ac.png" Id="R3a640d18c2424d7d" /></Relationships>
</file>