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83b37c812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4128e4c6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73c3b2e44dcc" /><Relationship Type="http://schemas.openxmlformats.org/officeDocument/2006/relationships/numbering" Target="/word/numbering.xml" Id="R9f1a49935b064038" /><Relationship Type="http://schemas.openxmlformats.org/officeDocument/2006/relationships/settings" Target="/word/settings.xml" Id="Rd100d32b11d740c6" /><Relationship Type="http://schemas.openxmlformats.org/officeDocument/2006/relationships/image" Target="/word/media/db37e03d-4074-4518-a362-5385c5df9960.png" Id="R09fc4128e4c648c8" /></Relationships>
</file>