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fd479ae0d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15a988c69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Lons-le-Saunier,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af21ad19e4aa2" /><Relationship Type="http://schemas.openxmlformats.org/officeDocument/2006/relationships/numbering" Target="/word/numbering.xml" Id="R40a64536936d4f7d" /><Relationship Type="http://schemas.openxmlformats.org/officeDocument/2006/relationships/settings" Target="/word/settings.xml" Id="Rf2840869c9ed4670" /><Relationship Type="http://schemas.openxmlformats.org/officeDocument/2006/relationships/image" Target="/word/media/b7df5986-06a8-4583-9837-178cba431cb6.png" Id="R8b315a988c6946f6" /></Relationships>
</file>