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b467d2bf3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e47d1df8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bcccf3f884e72" /><Relationship Type="http://schemas.openxmlformats.org/officeDocument/2006/relationships/numbering" Target="/word/numbering.xml" Id="R83a2d227f87949e3" /><Relationship Type="http://schemas.openxmlformats.org/officeDocument/2006/relationships/settings" Target="/word/settings.xml" Id="R95181754059740df" /><Relationship Type="http://schemas.openxmlformats.org/officeDocument/2006/relationships/image" Target="/word/media/f991bac2-c1fd-41b2-bbf7-5aa95e88b26e.png" Id="R932e47d1df804285" /></Relationships>
</file>