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433434baa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2e530f0da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Loudoueneix,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4a0dce7ca499b" /><Relationship Type="http://schemas.openxmlformats.org/officeDocument/2006/relationships/numbering" Target="/word/numbering.xml" Id="Rd5ae823e15cb436d" /><Relationship Type="http://schemas.openxmlformats.org/officeDocument/2006/relationships/settings" Target="/word/settings.xml" Id="R5e3366cef8de42b9" /><Relationship Type="http://schemas.openxmlformats.org/officeDocument/2006/relationships/image" Target="/word/media/03fb0844-24f3-415b-8042-2e9cb6a8fddb.png" Id="R9e12e530f0da4b33" /></Relationships>
</file>