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93ed8667d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9793e8512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Louvagny,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d92bbe6854191" /><Relationship Type="http://schemas.openxmlformats.org/officeDocument/2006/relationships/numbering" Target="/word/numbering.xml" Id="Ra7ef7e733ee74ad3" /><Relationship Type="http://schemas.openxmlformats.org/officeDocument/2006/relationships/settings" Target="/word/settings.xml" Id="Rdf06735e685048eb" /><Relationship Type="http://schemas.openxmlformats.org/officeDocument/2006/relationships/image" Target="/word/media/02511a11-770d-4189-bcf3-dc246e702850.png" Id="Ra119793e8512475c" /></Relationships>
</file>