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b94fe31a3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5331cddbe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Lubbon,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af80812154696" /><Relationship Type="http://schemas.openxmlformats.org/officeDocument/2006/relationships/numbering" Target="/word/numbering.xml" Id="Rb3d499b26a014742" /><Relationship Type="http://schemas.openxmlformats.org/officeDocument/2006/relationships/settings" Target="/word/settings.xml" Id="R9699e8d55b414b06" /><Relationship Type="http://schemas.openxmlformats.org/officeDocument/2006/relationships/image" Target="/word/media/8a6d0a18-9bcf-4946-8934-e3f3e63dbf8a.png" Id="Rad85331cddbe404c" /></Relationships>
</file>