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8d46204db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c14ae952c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Luc-la-Primaube,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d2c9ba8774261" /><Relationship Type="http://schemas.openxmlformats.org/officeDocument/2006/relationships/numbering" Target="/word/numbering.xml" Id="R2424915c7a9a4124" /><Relationship Type="http://schemas.openxmlformats.org/officeDocument/2006/relationships/settings" Target="/word/settings.xml" Id="Red8ad93980434907" /><Relationship Type="http://schemas.openxmlformats.org/officeDocument/2006/relationships/image" Target="/word/media/4b966b6e-c348-4b12-9702-fa1cc1480e00.png" Id="R1c9c14ae952c40ab" /></Relationships>
</file>