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96e5e5f86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0e733152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a359a25e84430" /><Relationship Type="http://schemas.openxmlformats.org/officeDocument/2006/relationships/numbering" Target="/word/numbering.xml" Id="R520de2b6a96d447b" /><Relationship Type="http://schemas.openxmlformats.org/officeDocument/2006/relationships/settings" Target="/word/settings.xml" Id="R0e2502c6904d4a1e" /><Relationship Type="http://schemas.openxmlformats.org/officeDocument/2006/relationships/image" Target="/word/media/95a68012-cc69-4b8e-b4c6-5ec5f619f61f.png" Id="Rc7c0e733152b4b97" /></Relationships>
</file>