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31f70acd7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fa169c704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aa90eb4374873" /><Relationship Type="http://schemas.openxmlformats.org/officeDocument/2006/relationships/numbering" Target="/word/numbering.xml" Id="R8da49605a6f14a90" /><Relationship Type="http://schemas.openxmlformats.org/officeDocument/2006/relationships/settings" Target="/word/settings.xml" Id="Ra122c82d79db4cbc" /><Relationship Type="http://schemas.openxmlformats.org/officeDocument/2006/relationships/image" Target="/word/media/e5248e66-44d3-40e4-a937-67b3385e9732.png" Id="R26ffa169c7044dd1" /></Relationships>
</file>