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48c7ad5cfe4a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6519f5ef1447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Magland,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45f26f6812489f" /><Relationship Type="http://schemas.openxmlformats.org/officeDocument/2006/relationships/numbering" Target="/word/numbering.xml" Id="Rb11650c0eca84f99" /><Relationship Type="http://schemas.openxmlformats.org/officeDocument/2006/relationships/settings" Target="/word/settings.xml" Id="Rae16d6fb3dd748e9" /><Relationship Type="http://schemas.openxmlformats.org/officeDocument/2006/relationships/image" Target="/word/media/40ce4602-f50f-4d72-9376-bf28411289d2.png" Id="Rf26519f5ef144765" /></Relationships>
</file>