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02a7eae6e54d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3083da245340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Magny-Jobert,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5f790e5b06440e" /><Relationship Type="http://schemas.openxmlformats.org/officeDocument/2006/relationships/numbering" Target="/word/numbering.xml" Id="R69bca7b7c4804842" /><Relationship Type="http://schemas.openxmlformats.org/officeDocument/2006/relationships/settings" Target="/word/settings.xml" Id="R545921fc6b434910" /><Relationship Type="http://schemas.openxmlformats.org/officeDocument/2006/relationships/image" Target="/word/media/e83e3a88-175f-42a3-a624-b9e9535ca909.png" Id="Ra53083da2453400b" /></Relationships>
</file>