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93c07ee3a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5573a2b12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17f3e5f024b89" /><Relationship Type="http://schemas.openxmlformats.org/officeDocument/2006/relationships/numbering" Target="/word/numbering.xml" Id="Rfe17a62f9c014d49" /><Relationship Type="http://schemas.openxmlformats.org/officeDocument/2006/relationships/settings" Target="/word/settings.xml" Id="Rc5bf44d3e00247d1" /><Relationship Type="http://schemas.openxmlformats.org/officeDocument/2006/relationships/image" Target="/word/media/e8a0aad7-0c8d-4ad8-b026-8b7a76a2339c.png" Id="R50a5573a2b124bf5" /></Relationships>
</file>