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15d38a5ca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33ee3473e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Malissard,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61ed0464e4df5" /><Relationship Type="http://schemas.openxmlformats.org/officeDocument/2006/relationships/numbering" Target="/word/numbering.xml" Id="R6d2ef91040bd439c" /><Relationship Type="http://schemas.openxmlformats.org/officeDocument/2006/relationships/settings" Target="/word/settings.xml" Id="R4d5e18cb4a744f1b" /><Relationship Type="http://schemas.openxmlformats.org/officeDocument/2006/relationships/image" Target="/word/media/f6c54ab7-3a09-42e6-9ac3-e45dabc2277d.png" Id="Rd4b33ee3473e4d06" /></Relationships>
</file>