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508c21b63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365c60ff1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Malleret-Boussac,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ec77928434bc8" /><Relationship Type="http://schemas.openxmlformats.org/officeDocument/2006/relationships/numbering" Target="/word/numbering.xml" Id="R1a50bb74324c4f5d" /><Relationship Type="http://schemas.openxmlformats.org/officeDocument/2006/relationships/settings" Target="/word/settings.xml" Id="R7ee1d1ade81742ee" /><Relationship Type="http://schemas.openxmlformats.org/officeDocument/2006/relationships/image" Target="/word/media/3fd323ea-b596-4be1-8cca-1e81a45aa877.png" Id="R44a365c60ff14073" /></Relationships>
</file>