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852bb5b5e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220587ef8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67b7f093d41dc" /><Relationship Type="http://schemas.openxmlformats.org/officeDocument/2006/relationships/numbering" Target="/word/numbering.xml" Id="R44db1dbc04e54efe" /><Relationship Type="http://schemas.openxmlformats.org/officeDocument/2006/relationships/settings" Target="/word/settings.xml" Id="Rd8e1b17336c746de" /><Relationship Type="http://schemas.openxmlformats.org/officeDocument/2006/relationships/image" Target="/word/media/b394f632-f006-4274-b8ad-f858250eff30.png" Id="R07c220587ef84187" /></Relationships>
</file>