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f3537dc6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572f46d2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Marange-Zondrange,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ab07fb4574317" /><Relationship Type="http://schemas.openxmlformats.org/officeDocument/2006/relationships/numbering" Target="/word/numbering.xml" Id="Rc09dc2ed920d4318" /><Relationship Type="http://schemas.openxmlformats.org/officeDocument/2006/relationships/settings" Target="/word/settings.xml" Id="R9dc1c5264aa248ea" /><Relationship Type="http://schemas.openxmlformats.org/officeDocument/2006/relationships/image" Target="/word/media/88c85516-e03c-4b9c-a912-0882cae13419.png" Id="R34e572f46d21469b" /></Relationships>
</file>