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0888e606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c4fea0074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Marestmontiers,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e7f3d0cf64547" /><Relationship Type="http://schemas.openxmlformats.org/officeDocument/2006/relationships/numbering" Target="/word/numbering.xml" Id="R5707b7ba42504e33" /><Relationship Type="http://schemas.openxmlformats.org/officeDocument/2006/relationships/settings" Target="/word/settings.xml" Id="R45da4e7f38c44a0a" /><Relationship Type="http://schemas.openxmlformats.org/officeDocument/2006/relationships/image" Target="/word/media/924a8abc-074e-4162-bd0f-c59eac6e5d11.png" Id="R78fc4fea00744793" /></Relationships>
</file>