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7821b8ffd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14a265a67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bf57137964e53" /><Relationship Type="http://schemas.openxmlformats.org/officeDocument/2006/relationships/numbering" Target="/word/numbering.xml" Id="R2b2080a59c834253" /><Relationship Type="http://schemas.openxmlformats.org/officeDocument/2006/relationships/settings" Target="/word/settings.xml" Id="R2ef88c085eba43d8" /><Relationship Type="http://schemas.openxmlformats.org/officeDocument/2006/relationships/image" Target="/word/media/d84b999b-02a3-45bc-892a-9ca4894df761.png" Id="Rb5b14a265a674302" /></Relationships>
</file>