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ad7d9b556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ea0649538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dcb9441334fea" /><Relationship Type="http://schemas.openxmlformats.org/officeDocument/2006/relationships/numbering" Target="/word/numbering.xml" Id="R3448fb61a17e45cc" /><Relationship Type="http://schemas.openxmlformats.org/officeDocument/2006/relationships/settings" Target="/word/settings.xml" Id="R56e0f5e8cfb34358" /><Relationship Type="http://schemas.openxmlformats.org/officeDocument/2006/relationships/image" Target="/word/media/2de292fe-8bb5-40a8-aa88-b7d47169f8a7.png" Id="R2a5ea06495384ada" /></Relationships>
</file>