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0cc8482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5d2e2f6d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b0872b0546f1" /><Relationship Type="http://schemas.openxmlformats.org/officeDocument/2006/relationships/numbering" Target="/word/numbering.xml" Id="R23221b6757984296" /><Relationship Type="http://schemas.openxmlformats.org/officeDocument/2006/relationships/settings" Target="/word/settings.xml" Id="Rc0e0b15fcf684992" /><Relationship Type="http://schemas.openxmlformats.org/officeDocument/2006/relationships/image" Target="/word/media/2ccfc6b6-da3a-4ddf-89e5-0729673fd7f4.png" Id="R3b45d2e2f6d649b0" /></Relationships>
</file>