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506aaa571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d3d674fba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Marnezia,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9a3d458fd482f" /><Relationship Type="http://schemas.openxmlformats.org/officeDocument/2006/relationships/numbering" Target="/word/numbering.xml" Id="R75faa1e55c8a481e" /><Relationship Type="http://schemas.openxmlformats.org/officeDocument/2006/relationships/settings" Target="/word/settings.xml" Id="R09bfea0483d34675" /><Relationship Type="http://schemas.openxmlformats.org/officeDocument/2006/relationships/image" Target="/word/media/3bac6af8-6089-48c5-8aaf-d3498ff0115b.png" Id="R925d3d674fba41f4" /></Relationships>
</file>