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776ab42f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1ed6fcce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Marsolan,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6884c6c014d0d" /><Relationship Type="http://schemas.openxmlformats.org/officeDocument/2006/relationships/numbering" Target="/word/numbering.xml" Id="R42d926f4586440f0" /><Relationship Type="http://schemas.openxmlformats.org/officeDocument/2006/relationships/settings" Target="/word/settings.xml" Id="R6df5bb6906b54c06" /><Relationship Type="http://schemas.openxmlformats.org/officeDocument/2006/relationships/image" Target="/word/media/3c97733b-5695-4bfe-bedc-65aaf191f6bb.png" Id="R2af1ed6fcce84029" /></Relationships>
</file>