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bf59ad5ba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c09314f36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Martres-sur-Morge,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84167f69a4149" /><Relationship Type="http://schemas.openxmlformats.org/officeDocument/2006/relationships/numbering" Target="/word/numbering.xml" Id="R4d02c025af2c4b67" /><Relationship Type="http://schemas.openxmlformats.org/officeDocument/2006/relationships/settings" Target="/word/settings.xml" Id="R402d84a941d542df" /><Relationship Type="http://schemas.openxmlformats.org/officeDocument/2006/relationships/image" Target="/word/media/48898fdf-d925-41df-a2de-c4dfd92a81bc.png" Id="R26cc09314f364b24" /></Relationships>
</file>