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fb40f83ac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3b3fc3649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Marvejols,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d95c1e9cc4388" /><Relationship Type="http://schemas.openxmlformats.org/officeDocument/2006/relationships/numbering" Target="/word/numbering.xml" Id="R6571e6923e2948af" /><Relationship Type="http://schemas.openxmlformats.org/officeDocument/2006/relationships/settings" Target="/word/settings.xml" Id="R2c9a65dcfaf84c24" /><Relationship Type="http://schemas.openxmlformats.org/officeDocument/2006/relationships/image" Target="/word/media/260ef425-99d6-47a6-b17d-188af0013b12.png" Id="R7be3b3fc364941f4" /></Relationships>
</file>