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b98029fd0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56311f20b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Mascourbe,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27223a968415c" /><Relationship Type="http://schemas.openxmlformats.org/officeDocument/2006/relationships/numbering" Target="/word/numbering.xml" Id="Ra67152050823472d" /><Relationship Type="http://schemas.openxmlformats.org/officeDocument/2006/relationships/settings" Target="/word/settings.xml" Id="R45bc5c95e0e44d5f" /><Relationship Type="http://schemas.openxmlformats.org/officeDocument/2006/relationships/image" Target="/word/media/0ef8e788-cc81-46b8-aa3d-bf52b1bc2faa.png" Id="R2a356311f20b4be1" /></Relationships>
</file>