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337f58f21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305319130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Massignieu-de-Rives,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d79b3a79c463f" /><Relationship Type="http://schemas.openxmlformats.org/officeDocument/2006/relationships/numbering" Target="/word/numbering.xml" Id="R9bfc7f030f1f4bd5" /><Relationship Type="http://schemas.openxmlformats.org/officeDocument/2006/relationships/settings" Target="/word/settings.xml" Id="Rd8be635944a34f05" /><Relationship Type="http://schemas.openxmlformats.org/officeDocument/2006/relationships/image" Target="/word/media/faaf21ad-5190-400b-ba0d-0dec6b5e9ecb.png" Id="R2093053191304c6e" /></Relationships>
</file>