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b72a58316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394cee427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Massingy,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93bdb5ef84f5c" /><Relationship Type="http://schemas.openxmlformats.org/officeDocument/2006/relationships/numbering" Target="/word/numbering.xml" Id="R36a7e2ae085a4599" /><Relationship Type="http://schemas.openxmlformats.org/officeDocument/2006/relationships/settings" Target="/word/settings.xml" Id="R4a85f43b304d409e" /><Relationship Type="http://schemas.openxmlformats.org/officeDocument/2006/relationships/image" Target="/word/media/ae4198f0-9747-4fbe-85fc-428f9df596e2.png" Id="R8f1394cee4274cc5" /></Relationships>
</file>