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f42244bcc64a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b705abb0ff49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Mastaing,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8c37c25db74ea5" /><Relationship Type="http://schemas.openxmlformats.org/officeDocument/2006/relationships/numbering" Target="/word/numbering.xml" Id="R2c111534428e436e" /><Relationship Type="http://schemas.openxmlformats.org/officeDocument/2006/relationships/settings" Target="/word/settings.xml" Id="R433b0221a10a4256" /><Relationship Type="http://schemas.openxmlformats.org/officeDocument/2006/relationships/image" Target="/word/media/c495454c-adab-4b92-b1e1-ad1e42887a8f.png" Id="R8cb705abb0ff49b9" /></Relationships>
</file>