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bf0ad9df2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72be79ad4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Maxey-sur-Meuse,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3c14da8a645cb" /><Relationship Type="http://schemas.openxmlformats.org/officeDocument/2006/relationships/numbering" Target="/word/numbering.xml" Id="Rea4f25a8980e49df" /><Relationship Type="http://schemas.openxmlformats.org/officeDocument/2006/relationships/settings" Target="/word/settings.xml" Id="R1a56c12732cf4b69" /><Relationship Type="http://schemas.openxmlformats.org/officeDocument/2006/relationships/image" Target="/word/media/d2fbcec4-fb27-4da1-9100-d32d193d9be0.png" Id="Rf6672be79ad44199" /></Relationships>
</file>