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fbab10df5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e18e4bee3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87af759014bdb" /><Relationship Type="http://schemas.openxmlformats.org/officeDocument/2006/relationships/numbering" Target="/word/numbering.xml" Id="R3f8c6da572554646" /><Relationship Type="http://schemas.openxmlformats.org/officeDocument/2006/relationships/settings" Target="/word/settings.xml" Id="R5946c53cafeb4e12" /><Relationship Type="http://schemas.openxmlformats.org/officeDocument/2006/relationships/image" Target="/word/media/a1db1c61-8da1-4c80-8aa5-9b81733061ad.png" Id="R2e1e18e4bee34e8d" /></Relationships>
</file>