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bc4275baa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82ab57c85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39ad3524944fe" /><Relationship Type="http://schemas.openxmlformats.org/officeDocument/2006/relationships/numbering" Target="/word/numbering.xml" Id="R24f8d0c42db84549" /><Relationship Type="http://schemas.openxmlformats.org/officeDocument/2006/relationships/settings" Target="/word/settings.xml" Id="R1856ca90d1444d9c" /><Relationship Type="http://schemas.openxmlformats.org/officeDocument/2006/relationships/image" Target="/word/media/a39c4983-95e5-489f-b9e4-e9f3eb9d6b4b.png" Id="R2fd82ab57c854d0a" /></Relationships>
</file>