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592b41c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0427f5b2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Meigneville,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c4508410941d7" /><Relationship Type="http://schemas.openxmlformats.org/officeDocument/2006/relationships/numbering" Target="/word/numbering.xml" Id="Rc5d87e2753fe4f57" /><Relationship Type="http://schemas.openxmlformats.org/officeDocument/2006/relationships/settings" Target="/word/settings.xml" Id="R0178f6aef5fc4765" /><Relationship Type="http://schemas.openxmlformats.org/officeDocument/2006/relationships/image" Target="/word/media/e3ac4256-8887-48ed-84b7-718e48559c85.png" Id="Reda00427f5b24fc8" /></Relationships>
</file>