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05ed5bb54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7b63c864b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Melleray,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26ad1a1e04907" /><Relationship Type="http://schemas.openxmlformats.org/officeDocument/2006/relationships/numbering" Target="/word/numbering.xml" Id="R1cd4cbacd2d8426e" /><Relationship Type="http://schemas.openxmlformats.org/officeDocument/2006/relationships/settings" Target="/word/settings.xml" Id="R9b5adc9628ad447e" /><Relationship Type="http://schemas.openxmlformats.org/officeDocument/2006/relationships/image" Target="/word/media/7bd59159-4bb4-4353-8f2a-e012145ff3bc.png" Id="Re1b7b63c864b4492" /></Relationships>
</file>