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55d6b93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9ed58de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0c2c738c422f" /><Relationship Type="http://schemas.openxmlformats.org/officeDocument/2006/relationships/numbering" Target="/word/numbering.xml" Id="R30070df42e90434e" /><Relationship Type="http://schemas.openxmlformats.org/officeDocument/2006/relationships/settings" Target="/word/settings.xml" Id="Rd66b615ec1ac47b6" /><Relationship Type="http://schemas.openxmlformats.org/officeDocument/2006/relationships/image" Target="/word/media/e7c26afe-3d07-4847-a4c4-e766362e6649.png" Id="R0fd99ed58de9445d" /></Relationships>
</file>