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94078af51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f6a4a2333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Mennecy,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378a559734677" /><Relationship Type="http://schemas.openxmlformats.org/officeDocument/2006/relationships/numbering" Target="/word/numbering.xml" Id="R1b661ed0d9ea474f" /><Relationship Type="http://schemas.openxmlformats.org/officeDocument/2006/relationships/settings" Target="/word/settings.xml" Id="R68df874a46044e7b" /><Relationship Type="http://schemas.openxmlformats.org/officeDocument/2006/relationships/image" Target="/word/media/fe88ca9d-fb33-483f-b12f-140e4636dfb2.png" Id="R061f6a4a23334e15" /></Relationships>
</file>