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0c755e541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f67d2099f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Merindol,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423b78c5d45c9" /><Relationship Type="http://schemas.openxmlformats.org/officeDocument/2006/relationships/numbering" Target="/word/numbering.xml" Id="R46a609022b284c62" /><Relationship Type="http://schemas.openxmlformats.org/officeDocument/2006/relationships/settings" Target="/word/settings.xml" Id="R6ce30a4b6a13468a" /><Relationship Type="http://schemas.openxmlformats.org/officeDocument/2006/relationships/image" Target="/word/media/cc2024aa-00a5-4c4f-8475-6b9ccb23febd.png" Id="R4a2f67d2099f43f8" /></Relationships>
</file>