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ff4c5399e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15ade352f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5bd0582a14109" /><Relationship Type="http://schemas.openxmlformats.org/officeDocument/2006/relationships/numbering" Target="/word/numbering.xml" Id="R8117ed4fa7794135" /><Relationship Type="http://schemas.openxmlformats.org/officeDocument/2006/relationships/settings" Target="/word/settings.xml" Id="Re199461b7cc04ebf" /><Relationship Type="http://schemas.openxmlformats.org/officeDocument/2006/relationships/image" Target="/word/media/40c917df-aca9-4342-baf0-99992709b7d3.png" Id="R0fb15ade352f4ce6" /></Relationships>
</file>