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319db3cf0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d12e2b26d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a59fe6a84823" /><Relationship Type="http://schemas.openxmlformats.org/officeDocument/2006/relationships/numbering" Target="/word/numbering.xml" Id="R3961a2c3d9854c24" /><Relationship Type="http://schemas.openxmlformats.org/officeDocument/2006/relationships/settings" Target="/word/settings.xml" Id="Red02dbd5ed5e4aff" /><Relationship Type="http://schemas.openxmlformats.org/officeDocument/2006/relationships/image" Target="/word/media/a6605e2b-249f-42ac-bd97-398578396df2.png" Id="Re92d12e2b26d48ae" /></Relationships>
</file>