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f9e86ba53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93e648ed6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Merviel,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550ffdaa942ae" /><Relationship Type="http://schemas.openxmlformats.org/officeDocument/2006/relationships/numbering" Target="/word/numbering.xml" Id="R98b68a7b5eb7421f" /><Relationship Type="http://schemas.openxmlformats.org/officeDocument/2006/relationships/settings" Target="/word/settings.xml" Id="Rbb3aacb6aa6a4949" /><Relationship Type="http://schemas.openxmlformats.org/officeDocument/2006/relationships/image" Target="/word/media/9bd816bc-a7e4-446e-9d13-ca11f4f86655.png" Id="R0bf93e648ed6451c" /></Relationships>
</file>