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8bb379b7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12ec7f866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Messabioc,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5b0b889954947" /><Relationship Type="http://schemas.openxmlformats.org/officeDocument/2006/relationships/numbering" Target="/word/numbering.xml" Id="R753aae0ab85e4ea8" /><Relationship Type="http://schemas.openxmlformats.org/officeDocument/2006/relationships/settings" Target="/word/settings.xml" Id="R88057dccd9e942b4" /><Relationship Type="http://schemas.openxmlformats.org/officeDocument/2006/relationships/image" Target="/word/media/9b028187-d9fc-4ebf-a1f3-d16671a4437c.png" Id="R02012ec7f8664fa2" /></Relationships>
</file>