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8d481f0b3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53e74e75b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deb35270b48be" /><Relationship Type="http://schemas.openxmlformats.org/officeDocument/2006/relationships/numbering" Target="/word/numbering.xml" Id="R667adc47837f421a" /><Relationship Type="http://schemas.openxmlformats.org/officeDocument/2006/relationships/settings" Target="/word/settings.xml" Id="Rdfe18187ccca46d9" /><Relationship Type="http://schemas.openxmlformats.org/officeDocument/2006/relationships/image" Target="/word/media/b4e4ca72-4cf7-4ee9-b265-dda102181ee8.png" Id="R0f153e74e75b43e2" /></Relationships>
</file>