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a3396747d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01b24634f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9f979b49f4fbf" /><Relationship Type="http://schemas.openxmlformats.org/officeDocument/2006/relationships/numbering" Target="/word/numbering.xml" Id="R2bade9e6a9f14d53" /><Relationship Type="http://schemas.openxmlformats.org/officeDocument/2006/relationships/settings" Target="/word/settings.xml" Id="R47ba29bf546d474e" /><Relationship Type="http://schemas.openxmlformats.org/officeDocument/2006/relationships/image" Target="/word/media/790396e8-6e67-4b5a-ab6a-7d54330f1ba3.png" Id="R55301b24634f46be" /></Relationships>
</file>