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70226fe45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d67ea6285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96e757e12444c" /><Relationship Type="http://schemas.openxmlformats.org/officeDocument/2006/relationships/numbering" Target="/word/numbering.xml" Id="Rf5214cbf07614f1f" /><Relationship Type="http://schemas.openxmlformats.org/officeDocument/2006/relationships/settings" Target="/word/settings.xml" Id="R787d0979e57a47f0" /><Relationship Type="http://schemas.openxmlformats.org/officeDocument/2006/relationships/image" Target="/word/media/49a93a9b-7b4a-4ab7-a8a5-45d6746964e2.png" Id="R288d67ea628549d2" /></Relationships>
</file>