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f1ac7308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df99bc87c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Meyerhof,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18d20b7c249dc" /><Relationship Type="http://schemas.openxmlformats.org/officeDocument/2006/relationships/numbering" Target="/word/numbering.xml" Id="Rfd9e364bff334948" /><Relationship Type="http://schemas.openxmlformats.org/officeDocument/2006/relationships/settings" Target="/word/settings.xml" Id="Rdd5149ff6afd4658" /><Relationship Type="http://schemas.openxmlformats.org/officeDocument/2006/relationships/image" Target="/word/media/af984a5c-7ebd-4300-9ef7-4b692b76625d.png" Id="R2c0df99bc87c4de8" /></Relationships>
</file>