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234e342ba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014bd1c0d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Mezidon-Canon,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d8c5eaf9c43d5" /><Relationship Type="http://schemas.openxmlformats.org/officeDocument/2006/relationships/numbering" Target="/word/numbering.xml" Id="R70d95e626aad45ee" /><Relationship Type="http://schemas.openxmlformats.org/officeDocument/2006/relationships/settings" Target="/word/settings.xml" Id="R5d8ead0440bb4d0d" /><Relationship Type="http://schemas.openxmlformats.org/officeDocument/2006/relationships/image" Target="/word/media/c00b8896-1732-40a5-a585-3feaa137d10c.png" Id="R2de014bd1c0d4971" /></Relationships>
</file>